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6" w:rsidRDefault="00910886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pacing w:val="0"/>
          <w:kern w:val="36"/>
          <w:sz w:val="28"/>
          <w:szCs w:val="28"/>
        </w:rPr>
        <w:drawing>
          <wp:inline distT="0" distB="0" distL="0" distR="0">
            <wp:extent cx="6120130" cy="8417057"/>
            <wp:effectExtent l="19050" t="0" r="0" b="0"/>
            <wp:docPr id="1" name="Рисунок 1" descr="E:\2015-11-12\007 психологиче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-11-12\007 психологиче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86" w:rsidRDefault="00910886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</w:p>
    <w:p w:rsidR="00910886" w:rsidRDefault="00910886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</w:p>
    <w:p w:rsidR="00910886" w:rsidRDefault="00910886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</w:p>
    <w:p w:rsidR="00910886" w:rsidRDefault="00910886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</w:p>
    <w:p w:rsidR="008E5A31" w:rsidRPr="008E5A31" w:rsidRDefault="008E5A31" w:rsidP="00910886">
      <w:pPr>
        <w:pStyle w:val="11"/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  <w:r w:rsidRPr="008E5A31">
        <w:rPr>
          <w:sz w:val="28"/>
          <w:szCs w:val="28"/>
        </w:rPr>
        <w:lastRenderedPageBreak/>
        <w:t xml:space="preserve"> возможностей исходя из способностей, склонностей, интересов, состояния здоровья;</w:t>
      </w:r>
    </w:p>
    <w:p w:rsidR="008E5A31" w:rsidRPr="008E5A31" w:rsidRDefault="008E5A31" w:rsidP="008E5A31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  <w:r w:rsidRPr="008E5A31">
        <w:rPr>
          <w:sz w:val="28"/>
          <w:szCs w:val="28"/>
        </w:rPr>
        <w:t>содействие педагогическим работникам, родителям (законным представителям) в воспита</w:t>
      </w:r>
      <w:r w:rsidRPr="008E5A31">
        <w:rPr>
          <w:sz w:val="28"/>
          <w:szCs w:val="28"/>
        </w:rPr>
        <w:softHyphen/>
        <w:t>нии детей, а так же формировании у них принципов вз</w:t>
      </w:r>
      <w:r>
        <w:rPr>
          <w:sz w:val="28"/>
          <w:szCs w:val="28"/>
        </w:rPr>
        <w:t>аимопомощи, толерантности, мило</w:t>
      </w:r>
      <w:r w:rsidRPr="008E5A31">
        <w:rPr>
          <w:sz w:val="28"/>
          <w:szCs w:val="28"/>
        </w:rPr>
        <w:t>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E5A31" w:rsidRPr="008E5A31" w:rsidRDefault="008E5A31" w:rsidP="008E5A31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E5A31">
        <w:rPr>
          <w:sz w:val="28"/>
          <w:szCs w:val="28"/>
        </w:rPr>
        <w:t>Задачи Службы:</w:t>
      </w:r>
    </w:p>
    <w:p w:rsidR="008E5A31" w:rsidRPr="008E5A31" w:rsidRDefault="008E5A31" w:rsidP="008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A31">
        <w:rPr>
          <w:rFonts w:ascii="Times New Roman" w:hAnsi="Times New Roman" w:cs="Times New Roman"/>
          <w:sz w:val="28"/>
          <w:szCs w:val="28"/>
        </w:rPr>
        <w:t>&gt; психологический анализ социальной ситуации развития в МДОБУ, выявление основных проблем и определение причин их возникновение, путей и средств их решения;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содействие личностному и интеллектуальному развитию воспитанников на каждом возрас</w:t>
      </w:r>
      <w:r w:rsidRPr="008E5A31">
        <w:rPr>
          <w:color w:val="000000"/>
          <w:sz w:val="28"/>
          <w:szCs w:val="28"/>
        </w:rPr>
        <w:softHyphen/>
        <w:t>тном этапе личности;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формирование у воспитанников способности к самоопределению и саморазвитию;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содействие педагогическому коллективу в гармонизации социально - психологического климата в образовательном учреждении;</w:t>
      </w:r>
    </w:p>
    <w:p w:rsidR="008E5A31" w:rsidRPr="008E5A31" w:rsidRDefault="008E5A31" w:rsidP="008E5A31">
      <w:pPr>
        <w:pStyle w:val="a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психологическое обеспечение образовательных программ с целью адаптации их содержа</w:t>
      </w:r>
      <w:r w:rsidRPr="008E5A31">
        <w:rPr>
          <w:color w:val="000000"/>
          <w:sz w:val="28"/>
          <w:szCs w:val="28"/>
        </w:rPr>
        <w:softHyphen/>
        <w:t>ния и способов освоения к интеллектуальным личностным возможностям воспитанников;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профилактика и преодоление отклонений в социальном и психологическом здоровье, а так же развитии воспитанников;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участи</w:t>
      </w:r>
      <w:r>
        <w:rPr>
          <w:color w:val="000000"/>
          <w:sz w:val="28"/>
          <w:szCs w:val="28"/>
        </w:rPr>
        <w:t>е</w:t>
      </w:r>
      <w:r w:rsidRPr="008E5A31">
        <w:rPr>
          <w:color w:val="000000"/>
          <w:sz w:val="28"/>
          <w:szCs w:val="28"/>
        </w:rPr>
        <w:t xml:space="preserve"> в комплексной </w:t>
      </w:r>
      <w:proofErr w:type="spellStart"/>
      <w:proofErr w:type="gramStart"/>
      <w:r w:rsidRPr="008E5A31">
        <w:rPr>
          <w:color w:val="000000"/>
          <w:sz w:val="28"/>
          <w:szCs w:val="28"/>
        </w:rPr>
        <w:t>психолого</w:t>
      </w:r>
      <w:proofErr w:type="spellEnd"/>
      <w:r w:rsidRPr="008E5A31">
        <w:rPr>
          <w:color w:val="000000"/>
          <w:sz w:val="28"/>
          <w:szCs w:val="28"/>
        </w:rPr>
        <w:t xml:space="preserve"> - педагогической</w:t>
      </w:r>
      <w:proofErr w:type="gramEnd"/>
      <w:r w:rsidRPr="008E5A31">
        <w:rPr>
          <w:color w:val="000000"/>
          <w:sz w:val="28"/>
          <w:szCs w:val="28"/>
        </w:rPr>
        <w:t xml:space="preserve"> экспертизе профессиональной деятель</w:t>
      </w:r>
      <w:r w:rsidRPr="008E5A31">
        <w:rPr>
          <w:color w:val="000000"/>
          <w:sz w:val="28"/>
          <w:szCs w:val="28"/>
        </w:rPr>
        <w:softHyphen/>
        <w:t>ности педагогов МДОБУ, образователь</w:t>
      </w:r>
      <w:r>
        <w:rPr>
          <w:color w:val="000000"/>
          <w:sz w:val="28"/>
          <w:szCs w:val="28"/>
        </w:rPr>
        <w:t>ных программ и проектов, учебно</w:t>
      </w:r>
      <w:r w:rsidRPr="008E5A31">
        <w:rPr>
          <w:color w:val="000000"/>
          <w:sz w:val="28"/>
          <w:szCs w:val="28"/>
        </w:rPr>
        <w:t>-методических пособий, проводимой по инициативе администрации МДОБУ;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 xml:space="preserve">участие совместно с педагогическими коллективами МДОБУ в подготовке и создании </w:t>
      </w:r>
      <w:proofErr w:type="spellStart"/>
      <w:proofErr w:type="gramStart"/>
      <w:r w:rsidRPr="008E5A31">
        <w:rPr>
          <w:color w:val="000000"/>
          <w:sz w:val="28"/>
          <w:szCs w:val="28"/>
        </w:rPr>
        <w:t>пси</w:t>
      </w:r>
      <w:r w:rsidRPr="008E5A31">
        <w:rPr>
          <w:color w:val="000000"/>
          <w:sz w:val="28"/>
          <w:szCs w:val="28"/>
        </w:rPr>
        <w:softHyphen/>
        <w:t>холого</w:t>
      </w:r>
      <w:proofErr w:type="spellEnd"/>
      <w:r w:rsidRPr="008E5A31">
        <w:rPr>
          <w:color w:val="000000"/>
          <w:sz w:val="28"/>
          <w:szCs w:val="28"/>
        </w:rPr>
        <w:t xml:space="preserve"> - педагогических</w:t>
      </w:r>
      <w:proofErr w:type="gramEnd"/>
      <w:r w:rsidRPr="008E5A31">
        <w:rPr>
          <w:color w:val="000000"/>
          <w:sz w:val="28"/>
          <w:szCs w:val="28"/>
        </w:rPr>
        <w:t xml:space="preserve"> условий преемственности в процессе непрерывного образования;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содействие распространению и внедрению в практику МДОБУ достижений в области оте</w:t>
      </w:r>
      <w:r w:rsidRPr="008E5A31">
        <w:rPr>
          <w:color w:val="000000"/>
          <w:sz w:val="28"/>
          <w:szCs w:val="28"/>
        </w:rPr>
        <w:softHyphen/>
        <w:t>чественной и зарубежной психологии;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содействие в обеспечении деятельности педагогических работников МДОБУ научно - методическими материалами и разработками в области психологии.</w:t>
      </w:r>
    </w:p>
    <w:p w:rsidR="008E5A31" w:rsidRPr="008E5A31" w:rsidRDefault="008E5A31" w:rsidP="008E5A31">
      <w:pPr>
        <w:pStyle w:val="a4"/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</w:p>
    <w:p w:rsidR="008E5A31" w:rsidRPr="000F0D09" w:rsidRDefault="008E5A31" w:rsidP="008E5A31">
      <w:pPr>
        <w:pStyle w:val="12"/>
        <w:shd w:val="clear" w:color="auto" w:fill="auto"/>
        <w:spacing w:before="0" w:after="0" w:line="240" w:lineRule="auto"/>
        <w:jc w:val="center"/>
        <w:rPr>
          <w:rStyle w:val="13"/>
          <w:b/>
          <w:color w:val="000000"/>
          <w:sz w:val="28"/>
          <w:szCs w:val="28"/>
        </w:rPr>
      </w:pPr>
      <w:bookmarkStart w:id="0" w:name="bookmark0"/>
      <w:r w:rsidRPr="000F0D09">
        <w:rPr>
          <w:rStyle w:val="13"/>
          <w:b/>
          <w:color w:val="000000"/>
          <w:sz w:val="28"/>
          <w:szCs w:val="28"/>
        </w:rPr>
        <w:t>III. ОРГАНИЗАЦИЯ ДЕЯТЕЛЬНОСТИ СЛУЖБЫ</w:t>
      </w:r>
      <w:bookmarkEnd w:id="0"/>
    </w:p>
    <w:p w:rsidR="008E5A31" w:rsidRPr="008E5A31" w:rsidRDefault="008E5A31" w:rsidP="008E5A31">
      <w:pPr>
        <w:pStyle w:val="1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E5A31" w:rsidRPr="008E5A31" w:rsidRDefault="008E5A31" w:rsidP="008E5A31">
      <w:pPr>
        <w:pStyle w:val="a4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Первичная помощь участникам образовательного процесса в МДОБУ оказывается педаго</w:t>
      </w:r>
      <w:r w:rsidRPr="008E5A31">
        <w:rPr>
          <w:color w:val="000000"/>
          <w:sz w:val="28"/>
          <w:szCs w:val="28"/>
        </w:rPr>
        <w:softHyphen/>
        <w:t>гом - психологом.</w:t>
      </w:r>
    </w:p>
    <w:p w:rsidR="008E5A31" w:rsidRPr="008E5A31" w:rsidRDefault="008E5A31" w:rsidP="008E5A31">
      <w:pPr>
        <w:pStyle w:val="a4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Специализированная помощь участникам образовательного процесса, а так же содействие в профессиональной деятельности педагога - психолога МДОБУ оказывается учреждениями, предназначенными для углубленной специализированной помощи детям, имеющим про</w:t>
      </w:r>
      <w:r w:rsidRPr="008E5A31">
        <w:rPr>
          <w:color w:val="000000"/>
          <w:sz w:val="28"/>
          <w:szCs w:val="28"/>
        </w:rPr>
        <w:softHyphen/>
        <w:t>блемы в обучении, развитии и воспитании.</w:t>
      </w:r>
    </w:p>
    <w:p w:rsidR="008E5A31" w:rsidRPr="008E5A31" w:rsidRDefault="008E5A31" w:rsidP="008E5A31">
      <w:pPr>
        <w:pStyle w:val="a4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 xml:space="preserve">Научно - методическое обеспечение деятельности Службы осуществляется </w:t>
      </w:r>
      <w:r w:rsidRPr="008E5A31">
        <w:rPr>
          <w:color w:val="000000"/>
          <w:sz w:val="28"/>
          <w:szCs w:val="28"/>
        </w:rPr>
        <w:lastRenderedPageBreak/>
        <w:t>научными уч</w:t>
      </w:r>
      <w:r w:rsidRPr="008E5A31">
        <w:rPr>
          <w:color w:val="000000"/>
          <w:sz w:val="28"/>
          <w:szCs w:val="28"/>
        </w:rPr>
        <w:softHyphen/>
        <w:t xml:space="preserve">реждениями, подразделениями высших учебных заведений, </w:t>
      </w:r>
      <w:proofErr w:type="spellStart"/>
      <w:proofErr w:type="gramStart"/>
      <w:r w:rsidRPr="008E5A31">
        <w:rPr>
          <w:color w:val="000000"/>
          <w:sz w:val="28"/>
          <w:szCs w:val="28"/>
        </w:rPr>
        <w:t>учебно</w:t>
      </w:r>
      <w:proofErr w:type="spellEnd"/>
      <w:r w:rsidRPr="008E5A31">
        <w:rPr>
          <w:color w:val="000000"/>
          <w:sz w:val="28"/>
          <w:szCs w:val="28"/>
        </w:rPr>
        <w:t xml:space="preserve"> - методическими</w:t>
      </w:r>
      <w:proofErr w:type="gramEnd"/>
      <w:r w:rsidRPr="008E5A31">
        <w:rPr>
          <w:color w:val="000000"/>
          <w:sz w:val="28"/>
          <w:szCs w:val="28"/>
        </w:rPr>
        <w:t xml:space="preserve"> каби</w:t>
      </w:r>
      <w:r w:rsidRPr="008E5A31">
        <w:rPr>
          <w:color w:val="000000"/>
          <w:sz w:val="28"/>
          <w:szCs w:val="28"/>
        </w:rPr>
        <w:softHyphen/>
        <w:t>нетами и центрами органов управления образованием.</w:t>
      </w:r>
    </w:p>
    <w:p w:rsidR="008E5A31" w:rsidRPr="008E5A31" w:rsidRDefault="008E5A31" w:rsidP="008E5A31">
      <w:pPr>
        <w:pStyle w:val="a4"/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</w:p>
    <w:p w:rsidR="008E5A31" w:rsidRPr="000F0D09" w:rsidRDefault="008E5A31" w:rsidP="008E5A31">
      <w:pPr>
        <w:pStyle w:val="12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rStyle w:val="13"/>
          <w:b/>
          <w:sz w:val="28"/>
          <w:szCs w:val="28"/>
        </w:rPr>
      </w:pPr>
      <w:bookmarkStart w:id="1" w:name="bookmark1"/>
      <w:r w:rsidRPr="000F0D09">
        <w:rPr>
          <w:rStyle w:val="13"/>
          <w:b/>
          <w:color w:val="000000"/>
          <w:sz w:val="28"/>
          <w:szCs w:val="28"/>
        </w:rPr>
        <w:t>ОСНОВНЫЕ НАПРАВЛЕНИЯ ДЕЯТЕЛЬНОСТИ СЛУЖБЫ</w:t>
      </w:r>
      <w:bookmarkEnd w:id="1"/>
    </w:p>
    <w:p w:rsidR="008E5A31" w:rsidRPr="008E5A31" w:rsidRDefault="008E5A31" w:rsidP="008E5A31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E5A31" w:rsidRPr="008E5A31" w:rsidRDefault="008E5A31" w:rsidP="008E5A31">
      <w:pPr>
        <w:pStyle w:val="a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К основным направлениям деятельности Службы относятся: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proofErr w:type="gramStart"/>
      <w:r w:rsidRPr="008E5A31">
        <w:rPr>
          <w:color w:val="000000"/>
          <w:sz w:val="28"/>
          <w:szCs w:val="28"/>
        </w:rPr>
        <w:t>Психологическое просвещение - формирование у воспитанников и их родителей (закон</w:t>
      </w:r>
      <w:r w:rsidRPr="008E5A31">
        <w:rPr>
          <w:color w:val="000000"/>
          <w:sz w:val="28"/>
          <w:szCs w:val="28"/>
        </w:rPr>
        <w:softHyphen/>
        <w:t>ных представителей), у педагогических работников и руководителя МДОБУ потребности в психологических знаниях, желания использовать их в интересах собственного развития; создания условий для полноценного личного развития и самоопределения воспитанников на каждом возрастном этапе, а так же в своевременном предупреждении возможных нару</w:t>
      </w:r>
      <w:r w:rsidRPr="008E5A31">
        <w:rPr>
          <w:color w:val="000000"/>
          <w:sz w:val="28"/>
          <w:szCs w:val="28"/>
        </w:rPr>
        <w:softHyphen/>
        <w:t>шений в становлении личности и развитии интеллекта;</w:t>
      </w:r>
      <w:proofErr w:type="gramEnd"/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 xml:space="preserve">Психологическая профилактика - предупреждение возникновения явлений </w:t>
      </w:r>
      <w:proofErr w:type="spellStart"/>
      <w:r w:rsidRPr="008E5A31">
        <w:rPr>
          <w:color w:val="000000"/>
          <w:sz w:val="28"/>
          <w:szCs w:val="28"/>
        </w:rPr>
        <w:t>дезадаптации</w:t>
      </w:r>
      <w:proofErr w:type="spellEnd"/>
      <w:r w:rsidRPr="008E5A31">
        <w:rPr>
          <w:color w:val="000000"/>
          <w:sz w:val="28"/>
          <w:szCs w:val="28"/>
        </w:rPr>
        <w:t xml:space="preserve"> воспитанников в МДОБУ, разработка конкретных рекомендаций педагогическим работни</w:t>
      </w:r>
      <w:r w:rsidRPr="008E5A31">
        <w:rPr>
          <w:color w:val="000000"/>
          <w:sz w:val="28"/>
          <w:szCs w:val="28"/>
        </w:rPr>
        <w:softHyphen/>
        <w:t>кам, родителям (законным представителям) по оказанию помощи в вопросах воспитания, обучения и развития;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 xml:space="preserve">Психологическая диагностика - углубленное </w:t>
      </w:r>
      <w:proofErr w:type="spellStart"/>
      <w:proofErr w:type="gramStart"/>
      <w:r w:rsidRPr="008E5A31">
        <w:rPr>
          <w:color w:val="000000"/>
          <w:sz w:val="28"/>
          <w:szCs w:val="28"/>
        </w:rPr>
        <w:t>психолого</w:t>
      </w:r>
      <w:proofErr w:type="spellEnd"/>
      <w:r w:rsidRPr="008E5A31">
        <w:rPr>
          <w:color w:val="000000"/>
          <w:sz w:val="28"/>
          <w:szCs w:val="28"/>
        </w:rPr>
        <w:t xml:space="preserve"> - педагогическое</w:t>
      </w:r>
      <w:proofErr w:type="gramEnd"/>
      <w:r w:rsidRPr="008E5A31">
        <w:rPr>
          <w:color w:val="000000"/>
          <w:sz w:val="28"/>
          <w:szCs w:val="28"/>
        </w:rPr>
        <w:t xml:space="preserve"> изучение воспи</w:t>
      </w:r>
      <w:r w:rsidRPr="008E5A31">
        <w:rPr>
          <w:color w:val="000000"/>
          <w:sz w:val="28"/>
          <w:szCs w:val="28"/>
        </w:rPr>
        <w:softHyphen/>
        <w:t>танников на протяжении всего периода обучения, определение индивидуальных особенно</w:t>
      </w:r>
      <w:r w:rsidRPr="008E5A31">
        <w:rPr>
          <w:color w:val="000000"/>
          <w:sz w:val="28"/>
          <w:szCs w:val="28"/>
        </w:rPr>
        <w:softHyphen/>
        <w:t>стей и склонностей личности, её потенциальных возможностей в процессе обучения и вос</w:t>
      </w:r>
      <w:r w:rsidRPr="008E5A31">
        <w:rPr>
          <w:color w:val="000000"/>
          <w:sz w:val="28"/>
          <w:szCs w:val="28"/>
        </w:rPr>
        <w:softHyphen/>
        <w:t>питания, а также выявление причин и механизмов нарушений в обучении, развитии, соци</w:t>
      </w:r>
      <w:r w:rsidRPr="008E5A31">
        <w:rPr>
          <w:color w:val="000000"/>
          <w:sz w:val="28"/>
          <w:szCs w:val="28"/>
        </w:rPr>
        <w:softHyphen/>
        <w:t>альной адаптации. Психологическая диагнос</w:t>
      </w:r>
      <w:r>
        <w:rPr>
          <w:color w:val="000000"/>
          <w:sz w:val="28"/>
          <w:szCs w:val="28"/>
        </w:rPr>
        <w:t>тика проводится педагогом-психол</w:t>
      </w:r>
      <w:r w:rsidRPr="008E5A31">
        <w:rPr>
          <w:color w:val="000000"/>
          <w:sz w:val="28"/>
          <w:szCs w:val="28"/>
        </w:rPr>
        <w:t>огом как индивидуально, так и с группой воспитанников МДОБУ;</w:t>
      </w:r>
    </w:p>
    <w:p w:rsidR="008E5A31" w:rsidRPr="008E5A31" w:rsidRDefault="008E5A31" w:rsidP="008E5A31">
      <w:pPr>
        <w:pStyle w:val="a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^ Психологическая коррекция — активное воздействие на процесс формирования личности в детском возрасте и</w:t>
      </w:r>
      <w:r>
        <w:rPr>
          <w:color w:val="000000"/>
          <w:sz w:val="28"/>
          <w:szCs w:val="28"/>
        </w:rPr>
        <w:t xml:space="preserve"> сохранение ее </w:t>
      </w:r>
      <w:proofErr w:type="gramStart"/>
      <w:r>
        <w:rPr>
          <w:color w:val="000000"/>
          <w:sz w:val="28"/>
          <w:szCs w:val="28"/>
        </w:rPr>
        <w:t>индивидуальности</w:t>
      </w:r>
      <w:proofErr w:type="gramEnd"/>
      <w:r w:rsidRPr="008E5A31">
        <w:rPr>
          <w:color w:val="000000"/>
          <w:sz w:val="28"/>
          <w:szCs w:val="28"/>
        </w:rPr>
        <w:t xml:space="preserve"> осуществляемое на основе современ</w:t>
      </w:r>
      <w:r w:rsidRPr="008E5A31">
        <w:rPr>
          <w:color w:val="000000"/>
          <w:sz w:val="28"/>
          <w:szCs w:val="28"/>
        </w:rPr>
        <w:softHyphen/>
        <w:t>ной деятельности педагога - психолога;</w:t>
      </w:r>
    </w:p>
    <w:p w:rsidR="008E5A31" w:rsidRPr="008E5A31" w:rsidRDefault="008E5A31" w:rsidP="008E5A31">
      <w:pPr>
        <w:pStyle w:val="a4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proofErr w:type="gramStart"/>
      <w:r w:rsidRPr="008E5A31">
        <w:rPr>
          <w:color w:val="000000"/>
          <w:sz w:val="28"/>
          <w:szCs w:val="28"/>
        </w:rPr>
        <w:t>Консультативная деятельность - оказание помощи воспитанникам, их родителям (закон</w:t>
      </w:r>
      <w:r w:rsidRPr="008E5A31">
        <w:rPr>
          <w:color w:val="000000"/>
          <w:sz w:val="28"/>
          <w:szCs w:val="28"/>
        </w:rPr>
        <w:softHyphen/>
        <w:t>ным представителям), педагогическим работникам и другим участникам образовательного процесса в вопросах развития, воспитания и обучения по средством психологического консультирования.</w:t>
      </w:r>
      <w:proofErr w:type="gramEnd"/>
    </w:p>
    <w:p w:rsidR="008E5A31" w:rsidRPr="008E5A31" w:rsidRDefault="008E5A31" w:rsidP="008E5A31">
      <w:pPr>
        <w:pStyle w:val="a4"/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</w:p>
    <w:p w:rsidR="008E5A31" w:rsidRPr="000F0D09" w:rsidRDefault="008E5A31" w:rsidP="008E5A31">
      <w:pPr>
        <w:pStyle w:val="12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rStyle w:val="13"/>
          <w:b/>
          <w:sz w:val="28"/>
          <w:szCs w:val="28"/>
        </w:rPr>
      </w:pPr>
      <w:bookmarkStart w:id="2" w:name="bookmark2"/>
      <w:r w:rsidRPr="000F0D09">
        <w:rPr>
          <w:rStyle w:val="13"/>
          <w:b/>
          <w:color w:val="000000"/>
          <w:sz w:val="28"/>
          <w:szCs w:val="28"/>
        </w:rPr>
        <w:t>ОБУЧЕНИЯ ДЕЯТЕЛЬНОСТИ СЛУЖБЫ</w:t>
      </w:r>
      <w:bookmarkEnd w:id="2"/>
    </w:p>
    <w:p w:rsidR="008E5A31" w:rsidRPr="008E5A31" w:rsidRDefault="008E5A31" w:rsidP="008E5A31">
      <w:pPr>
        <w:pStyle w:val="12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8E5A31" w:rsidRPr="008E5A31" w:rsidRDefault="008E5A31" w:rsidP="008E5A31">
      <w:pPr>
        <w:pStyle w:val="a4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Деятельность Службы обеспечивается администрацией МДОБУ, в ведении которой нахо</w:t>
      </w:r>
      <w:r w:rsidRPr="008E5A31">
        <w:rPr>
          <w:color w:val="000000"/>
          <w:sz w:val="28"/>
          <w:szCs w:val="28"/>
        </w:rPr>
        <w:softHyphen/>
        <w:t>дится деятельность педагога-психолога.</w:t>
      </w:r>
    </w:p>
    <w:p w:rsidR="008E5A31" w:rsidRPr="008E5A31" w:rsidRDefault="008E5A31" w:rsidP="008E5A31">
      <w:pPr>
        <w:pStyle w:val="a4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r w:rsidRPr="008E5A31">
        <w:rPr>
          <w:color w:val="000000"/>
          <w:sz w:val="28"/>
          <w:szCs w:val="28"/>
        </w:rPr>
        <w:t>Координация деятельности Службы осуществляется администрацией МДОБУ.</w:t>
      </w:r>
    </w:p>
    <w:p w:rsidR="008E5A31" w:rsidRDefault="008E5A31" w:rsidP="008E5A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5A31">
        <w:rPr>
          <w:rFonts w:ascii="Times New Roman" w:hAnsi="Times New Roman" w:cs="Times New Roman"/>
          <w:color w:val="000000"/>
          <w:sz w:val="28"/>
          <w:szCs w:val="28"/>
        </w:rPr>
        <w:t>Служба работает в тесном контакте с «Центром развития образования» управления образо</w:t>
      </w:r>
      <w:r w:rsidRPr="008E5A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администрации муниципального образования </w:t>
      </w:r>
      <w:proofErr w:type="spellStart"/>
      <w:r w:rsidRPr="008E5A31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E5A31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910886" w:rsidRDefault="00910886" w:rsidP="008E5A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886" w:rsidRDefault="00910886" w:rsidP="008E5A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886" w:rsidRDefault="00910886" w:rsidP="008E5A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886" w:rsidRPr="008E5A31" w:rsidRDefault="00910886" w:rsidP="008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417057"/>
            <wp:effectExtent l="19050" t="0" r="0" b="0"/>
            <wp:docPr id="2" name="Рисунок 2" descr="E:\2015-11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-11-12\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886" w:rsidRPr="008E5A31" w:rsidSect="008E5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35509AA"/>
    <w:multiLevelType w:val="multilevel"/>
    <w:tmpl w:val="D430E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5A31"/>
    <w:rsid w:val="000F0D09"/>
    <w:rsid w:val="004868FD"/>
    <w:rsid w:val="008E5A31"/>
    <w:rsid w:val="008F51A9"/>
    <w:rsid w:val="009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D"/>
  </w:style>
  <w:style w:type="paragraph" w:styleId="1">
    <w:name w:val="heading 1"/>
    <w:basedOn w:val="a"/>
    <w:link w:val="10"/>
    <w:uiPriority w:val="99"/>
    <w:qFormat/>
    <w:rsid w:val="008E5A31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A31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a3">
    <w:name w:val="Основной текст_"/>
    <w:basedOn w:val="a0"/>
    <w:link w:val="11"/>
    <w:rsid w:val="008E5A3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5A31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12">
    <w:name w:val="Заголовок №1"/>
    <w:basedOn w:val="a"/>
    <w:link w:val="13"/>
    <w:uiPriority w:val="99"/>
    <w:rsid w:val="008E5A31"/>
    <w:pPr>
      <w:widowControl w:val="0"/>
      <w:shd w:val="clear" w:color="auto" w:fill="FFFFFF"/>
      <w:spacing w:before="240"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3">
    <w:name w:val="Заголовок №1_"/>
    <w:basedOn w:val="a0"/>
    <w:link w:val="12"/>
    <w:uiPriority w:val="99"/>
    <w:locked/>
    <w:rsid w:val="008E5A3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8E5A31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8E5A3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CA58-0844-4C6E-86C1-2D9141C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684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2015-11-12T06:20:00Z</dcterms:created>
  <dcterms:modified xsi:type="dcterms:W3CDTF">2015-11-18T04:51:00Z</dcterms:modified>
</cp:coreProperties>
</file>